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9C" w:rsidRDefault="00BE479C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23157FB6" wp14:editId="0AD11CB5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78D" w:rsidRPr="00713AA8" w:rsidRDefault="00A438B2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>
        <w:rPr>
          <w:rFonts w:ascii="Times New Roman" w:hAnsi="Times New Roman"/>
          <w:b/>
          <w:szCs w:val="24"/>
          <w:lang w:val="de-DE" w:eastAsia="ar-SA"/>
        </w:rPr>
        <w:t>ALLEGATO I</w:t>
      </w:r>
    </w:p>
    <w:p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:rsidR="00AD5D0B" w:rsidRDefault="00AD5D0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:rsidR="00A438B2" w:rsidRPr="00A438B2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>Alla Regione Marche</w:t>
      </w:r>
    </w:p>
    <w:p w:rsidR="00A438B2" w:rsidRDefault="00470564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Direzione Politiche Sociali</w:t>
      </w:r>
    </w:p>
    <w:p w:rsidR="00470564" w:rsidRPr="00A438B2" w:rsidRDefault="00470564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Settore Contrasto al Disagio</w:t>
      </w:r>
    </w:p>
    <w:p w:rsidR="00A438B2" w:rsidRPr="00A438B2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 xml:space="preserve">Via Gentile da Fabriano, 3 </w:t>
      </w:r>
    </w:p>
    <w:p w:rsidR="001272BB" w:rsidRPr="001272BB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>60125 Ancona</w:t>
      </w:r>
      <w:r w:rsidR="001272BB" w:rsidRPr="001272BB">
        <w:rPr>
          <w:rFonts w:cs="Arial"/>
          <w:b/>
          <w:bCs/>
          <w:sz w:val="22"/>
        </w:rPr>
        <w:t xml:space="preserve"> </w:t>
      </w:r>
    </w:p>
    <w:p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:rsidR="00AD5D0B" w:rsidRDefault="00AD5D0B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:rsidRPr="007E5786" w:rsidTr="00F46EA3">
        <w:trPr>
          <w:trHeight w:val="864"/>
        </w:trPr>
        <w:tc>
          <w:tcPr>
            <w:tcW w:w="10456" w:type="dxa"/>
            <w:shd w:val="clear" w:color="auto" w:fill="auto"/>
          </w:tcPr>
          <w:p w:rsidR="00CB169F" w:rsidRDefault="00CB169F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</w:p>
          <w:p w:rsidR="00CB169F" w:rsidRDefault="00CB169F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CB169F">
              <w:rPr>
                <w:rFonts w:ascii="Times New Roman" w:hAnsi="Times New Roman"/>
                <w:b/>
                <w:szCs w:val="24"/>
                <w:lang w:val="de-DE" w:eastAsia="ar-SA"/>
              </w:rPr>
              <w:t>RESOCONTO DEGLI INTERVENTI RELATIVI ALL’ASSISTENZA PER L’AUTONOMIA E LA COMUNICAZIONE PERSONALE DEGLI ALUNNI CON DISABILITÀ FISICHE O SENSORIALI PER L’ANNO SCOLASTICO 202</w:t>
            </w:r>
            <w:r w:rsidR="00534283">
              <w:rPr>
                <w:rFonts w:ascii="Times New Roman" w:hAnsi="Times New Roman"/>
                <w:b/>
                <w:szCs w:val="24"/>
                <w:lang w:val="de-DE" w:eastAsia="ar-SA"/>
              </w:rPr>
              <w:t>2</w:t>
            </w:r>
            <w:r w:rsidRPr="00CB169F">
              <w:rPr>
                <w:rFonts w:ascii="Times New Roman" w:hAnsi="Times New Roman"/>
                <w:b/>
                <w:szCs w:val="24"/>
                <w:lang w:val="de-DE" w:eastAsia="ar-SA"/>
              </w:rPr>
              <w:t>/202</w:t>
            </w:r>
            <w:r w:rsidR="00534283">
              <w:rPr>
                <w:rFonts w:ascii="Times New Roman" w:hAnsi="Times New Roman"/>
                <w:b/>
                <w:szCs w:val="24"/>
                <w:lang w:val="de-DE" w:eastAsia="ar-SA"/>
              </w:rPr>
              <w:t>3</w:t>
            </w:r>
            <w:r w:rsidR="00484DF9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CUI ALLA </w:t>
            </w:r>
            <w:r w:rsidR="00484DF9" w:rsidRPr="00374FF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DGR </w:t>
            </w:r>
            <w:r w:rsidR="00374FFA" w:rsidRPr="00374FF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r w:rsidR="00374FF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n. </w:t>
            </w:r>
            <w:r w:rsidR="00374FFA" w:rsidRPr="00374FFA">
              <w:rPr>
                <w:rFonts w:ascii="Times New Roman" w:hAnsi="Times New Roman"/>
                <w:b/>
                <w:szCs w:val="24"/>
                <w:lang w:val="de-DE" w:eastAsia="ar-SA"/>
              </w:rPr>
              <w:t>964</w:t>
            </w:r>
            <w:r w:rsidR="00534283" w:rsidRPr="00374FFA">
              <w:rPr>
                <w:rFonts w:ascii="Times New Roman" w:hAnsi="Times New Roman"/>
                <w:b/>
                <w:szCs w:val="24"/>
                <w:lang w:val="de-DE" w:eastAsia="ar-SA"/>
              </w:rPr>
              <w:t>/2022</w:t>
            </w:r>
          </w:p>
          <w:p w:rsidR="00CB169F" w:rsidRPr="007E5786" w:rsidRDefault="00CB169F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</w:p>
          <w:p w:rsidR="0047364A" w:rsidRPr="007E5786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:rsidR="007013A9" w:rsidRPr="007E5786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:rsidR="00F700F9" w:rsidRPr="007E5786" w:rsidRDefault="00F700F9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val="de-DE" w:eastAsia="ar-SA"/>
        </w:rPr>
      </w:pPr>
    </w:p>
    <w:p w:rsidR="005E4516" w:rsidRPr="007E578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val="de-DE" w:eastAsia="ar-SA"/>
        </w:rPr>
        <w:tab/>
      </w:r>
      <w:r w:rsidRPr="007E5786">
        <w:rPr>
          <w:rFonts w:ascii="Times New Roman" w:hAnsi="Times New Roman"/>
          <w:sz w:val="22"/>
          <w:szCs w:val="22"/>
          <w:lang w:eastAsia="ar-SA"/>
        </w:rPr>
        <w:t>Il/la  sottoscritto/a ……………....…………………............................................………..............................................</w:t>
      </w:r>
    </w:p>
    <w:p w:rsidR="005E4516" w:rsidRPr="007E578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r w:rsidRPr="007E578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7E578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7E5786">
        <w:rPr>
          <w:rFonts w:ascii="Times New Roman" w:hAnsi="Times New Roman"/>
          <w:sz w:val="22"/>
          <w:szCs w:val="22"/>
          <w:lang w:eastAsia="ar-SA"/>
        </w:rPr>
        <w:tab/>
        <w:t>………….…………..……………..…….... il ………………..…………………….….</w:t>
      </w:r>
    </w:p>
    <w:p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……………………………………………………………………………………...…………………...… </w:t>
      </w:r>
    </w:p>
    <w:p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………….………………………………………….…………………………..  n. ……… Cap ……….………</w:t>
      </w:r>
    </w:p>
    <w:p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fiscale………………………………………………….……………………………..………………………...</w:t>
      </w:r>
    </w:p>
    <w:p w:rsidR="005E4516" w:rsidRPr="007E5786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Tel. ………………….…Cell. …………………..….……email:…………….………………………………………..</w:t>
      </w:r>
    </w:p>
    <w:p w:rsidR="00AD5D0B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7E5786">
        <w:rPr>
          <w:rFonts w:ascii="Times New Roman" w:hAnsi="Times New Roman"/>
          <w:szCs w:val="24"/>
          <w:lang w:eastAsia="ar-SA"/>
        </w:rPr>
        <w:t xml:space="preserve">in qualità di </w:t>
      </w:r>
      <w:r w:rsidR="00A438B2" w:rsidRPr="007E5786">
        <w:rPr>
          <w:rFonts w:ascii="Times New Roman" w:hAnsi="Times New Roman"/>
          <w:szCs w:val="24"/>
          <w:lang w:eastAsia="ar-SA"/>
        </w:rPr>
        <w:t xml:space="preserve">coordinatore dell’ATS  n. </w:t>
      </w:r>
      <w:r w:rsidRPr="007E5786">
        <w:rPr>
          <w:rFonts w:ascii="Times New Roman" w:hAnsi="Times New Roman"/>
          <w:szCs w:val="24"/>
          <w:lang w:eastAsia="ar-SA"/>
        </w:rPr>
        <w:t>………………………………………………………</w:t>
      </w:r>
      <w:r w:rsidR="00830410">
        <w:rPr>
          <w:rFonts w:ascii="Times New Roman" w:hAnsi="Times New Roman"/>
          <w:szCs w:val="24"/>
          <w:lang w:eastAsia="ar-SA"/>
        </w:rPr>
        <w:t>……………...</w:t>
      </w:r>
    </w:p>
    <w:p w:rsidR="00830410" w:rsidRPr="007E5786" w:rsidRDefault="00830410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</w:p>
    <w:p w:rsidR="0047364A" w:rsidRDefault="00A438B2" w:rsidP="00F700F9">
      <w:pPr>
        <w:pStyle w:val="Titolo1"/>
        <w:rPr>
          <w:rFonts w:ascii="Times New Roman" w:hAnsi="Times New Roman"/>
          <w:b/>
          <w:sz w:val="24"/>
          <w:szCs w:val="24"/>
        </w:rPr>
      </w:pPr>
      <w:r w:rsidRPr="007E5786">
        <w:rPr>
          <w:rFonts w:ascii="Times New Roman" w:hAnsi="Times New Roman"/>
          <w:b/>
          <w:sz w:val="24"/>
          <w:szCs w:val="24"/>
        </w:rPr>
        <w:t>DICHIARA</w:t>
      </w:r>
    </w:p>
    <w:p w:rsidR="00F700F9" w:rsidRDefault="00BE479C" w:rsidP="00AD5D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d</w:t>
      </w:r>
      <w:r w:rsidRPr="00BE479C">
        <w:rPr>
          <w:rFonts w:ascii="Times New Roman" w:hAnsi="Times New Roman"/>
          <w:szCs w:val="24"/>
          <w:lang w:eastAsia="ar-SA"/>
        </w:rPr>
        <w:t>i aver interamente utilizza</w:t>
      </w:r>
      <w:r>
        <w:rPr>
          <w:rFonts w:ascii="Times New Roman" w:hAnsi="Times New Roman"/>
          <w:szCs w:val="24"/>
          <w:lang w:eastAsia="ar-SA"/>
        </w:rPr>
        <w:t>to le risorse trasferite dalla R</w:t>
      </w:r>
      <w:r w:rsidRPr="00BE479C">
        <w:rPr>
          <w:rFonts w:ascii="Times New Roman" w:hAnsi="Times New Roman"/>
          <w:szCs w:val="24"/>
          <w:lang w:eastAsia="ar-SA"/>
        </w:rPr>
        <w:t xml:space="preserve">egione Marche </w:t>
      </w:r>
      <w:r>
        <w:rPr>
          <w:rFonts w:ascii="Times New Roman" w:hAnsi="Times New Roman"/>
          <w:szCs w:val="24"/>
          <w:lang w:eastAsia="ar-SA"/>
        </w:rPr>
        <w:t>ammontanti ad</w:t>
      </w:r>
      <w:r>
        <w:rPr>
          <w:rFonts w:ascii="Times New Roman" w:hAnsi="Times New Roman"/>
          <w:szCs w:val="24"/>
          <w:lang w:eastAsia="ar-SA"/>
        </w:rPr>
        <w:br/>
        <w:t xml:space="preserve"> € ____________  </w:t>
      </w:r>
      <w:r w:rsidRPr="00BE479C">
        <w:rPr>
          <w:rFonts w:ascii="Times New Roman" w:hAnsi="Times New Roman"/>
          <w:szCs w:val="24"/>
          <w:lang w:eastAsia="ar-SA"/>
        </w:rPr>
        <w:t>per l</w:t>
      </w:r>
      <w:r>
        <w:rPr>
          <w:rFonts w:ascii="Times New Roman" w:hAnsi="Times New Roman"/>
          <w:szCs w:val="24"/>
          <w:lang w:eastAsia="ar-SA"/>
        </w:rPr>
        <w:t xml:space="preserve">’attuazione degli interventi </w:t>
      </w:r>
      <w:r w:rsidR="00CB169F" w:rsidRPr="00CB169F">
        <w:rPr>
          <w:rFonts w:ascii="Times New Roman" w:hAnsi="Times New Roman"/>
          <w:szCs w:val="24"/>
          <w:lang w:eastAsia="ar-SA"/>
        </w:rPr>
        <w:t xml:space="preserve">relativi all’assistenza per l’autonomia e la </w:t>
      </w:r>
      <w:r w:rsidR="00CB169F" w:rsidRPr="00374FFA">
        <w:rPr>
          <w:rFonts w:ascii="Times New Roman" w:hAnsi="Times New Roman"/>
          <w:szCs w:val="24"/>
          <w:lang w:eastAsia="ar-SA"/>
        </w:rPr>
        <w:t xml:space="preserve">comunicazione personale degli alunni con disabilità fisiche o sensoriali - </w:t>
      </w:r>
      <w:proofErr w:type="spellStart"/>
      <w:r w:rsidR="00CB169F" w:rsidRPr="00374FFA">
        <w:rPr>
          <w:rFonts w:ascii="Times New Roman" w:hAnsi="Times New Roman"/>
          <w:szCs w:val="24"/>
          <w:lang w:eastAsia="ar-SA"/>
        </w:rPr>
        <w:t>a.s.</w:t>
      </w:r>
      <w:proofErr w:type="spellEnd"/>
      <w:r w:rsidR="00CB169F" w:rsidRPr="00374FFA">
        <w:rPr>
          <w:rFonts w:ascii="Times New Roman" w:hAnsi="Times New Roman"/>
          <w:szCs w:val="24"/>
          <w:lang w:eastAsia="ar-SA"/>
        </w:rPr>
        <w:t xml:space="preserve"> 202</w:t>
      </w:r>
      <w:r w:rsidR="00534283" w:rsidRPr="00374FFA">
        <w:rPr>
          <w:rFonts w:ascii="Times New Roman" w:hAnsi="Times New Roman"/>
          <w:szCs w:val="24"/>
          <w:lang w:eastAsia="ar-SA"/>
        </w:rPr>
        <w:t>2</w:t>
      </w:r>
      <w:r w:rsidR="00CB169F" w:rsidRPr="00374FFA">
        <w:rPr>
          <w:rFonts w:ascii="Times New Roman" w:hAnsi="Times New Roman"/>
          <w:szCs w:val="24"/>
          <w:lang w:eastAsia="ar-SA"/>
        </w:rPr>
        <w:t>/202</w:t>
      </w:r>
      <w:r w:rsidR="00534283" w:rsidRPr="00374FFA">
        <w:rPr>
          <w:rFonts w:ascii="Times New Roman" w:hAnsi="Times New Roman"/>
          <w:szCs w:val="24"/>
          <w:lang w:eastAsia="ar-SA"/>
        </w:rPr>
        <w:t>3</w:t>
      </w:r>
      <w:r w:rsidR="00CB169F" w:rsidRPr="00374FFA">
        <w:rPr>
          <w:rFonts w:ascii="Times New Roman" w:hAnsi="Times New Roman"/>
          <w:szCs w:val="24"/>
          <w:lang w:eastAsia="ar-SA"/>
        </w:rPr>
        <w:t xml:space="preserve"> </w:t>
      </w:r>
      <w:r w:rsidR="00484DF9" w:rsidRPr="00374FFA">
        <w:rPr>
          <w:rFonts w:ascii="Times New Roman" w:hAnsi="Times New Roman"/>
          <w:szCs w:val="24"/>
          <w:lang w:eastAsia="ar-SA"/>
        </w:rPr>
        <w:t>di cui alla DGR n</w:t>
      </w:r>
      <w:r w:rsidR="00374FFA" w:rsidRPr="00374FFA">
        <w:rPr>
          <w:rFonts w:ascii="Times New Roman" w:hAnsi="Times New Roman"/>
          <w:szCs w:val="24"/>
          <w:lang w:eastAsia="ar-SA"/>
        </w:rPr>
        <w:t>. 964/</w:t>
      </w:r>
      <w:r w:rsidR="00534283" w:rsidRPr="00374FFA">
        <w:rPr>
          <w:rFonts w:ascii="Times New Roman" w:hAnsi="Times New Roman"/>
          <w:szCs w:val="24"/>
          <w:lang w:eastAsia="ar-SA"/>
        </w:rPr>
        <w:t>2022</w:t>
      </w:r>
      <w:r w:rsidR="00484DF9" w:rsidRPr="00374FFA">
        <w:rPr>
          <w:rFonts w:ascii="Times New Roman" w:hAnsi="Times New Roman"/>
          <w:szCs w:val="24"/>
          <w:lang w:eastAsia="ar-SA"/>
        </w:rPr>
        <w:t xml:space="preserve"> </w:t>
      </w:r>
      <w:r w:rsidRPr="00374FFA">
        <w:rPr>
          <w:rFonts w:ascii="Times New Roman" w:hAnsi="Times New Roman"/>
          <w:szCs w:val="24"/>
          <w:lang w:eastAsia="ar-SA"/>
        </w:rPr>
        <w:t>così suddivise</w:t>
      </w:r>
      <w:r>
        <w:rPr>
          <w:rFonts w:ascii="Times New Roman" w:hAnsi="Times New Roman"/>
          <w:szCs w:val="24"/>
          <w:lang w:eastAsia="ar-SA"/>
        </w:rPr>
        <w:t>:</w:t>
      </w:r>
    </w:p>
    <w:p w:rsidR="00F700F9" w:rsidRDefault="00F700F9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E479C" w:rsidRDefault="00BE479C" w:rsidP="00F700F9">
      <w:pPr>
        <w:pStyle w:val="Testonotaapidipagina"/>
        <w:numPr>
          <w:ilvl w:val="0"/>
          <w:numId w:val="2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€_______________ </w:t>
      </w:r>
      <w:r w:rsidR="00AD5D0B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per gli interventi a favore degli alunni con disabilità sensoriali;</w:t>
      </w:r>
    </w:p>
    <w:p w:rsidR="00BE479C" w:rsidRDefault="00BE479C" w:rsidP="00F700F9">
      <w:pPr>
        <w:pStyle w:val="Testonotaapidipagina"/>
        <w:numPr>
          <w:ilvl w:val="0"/>
          <w:numId w:val="2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79C">
        <w:rPr>
          <w:rFonts w:ascii="Times New Roman" w:hAnsi="Times New Roman"/>
          <w:sz w:val="24"/>
          <w:szCs w:val="24"/>
          <w:lang w:eastAsia="ar-SA"/>
        </w:rPr>
        <w:t>€_______________ per l’intervento a sostegno del trasporto scolastico per gli alunni con disabilità frequentanti la</w:t>
      </w:r>
      <w:r w:rsidR="003806EE">
        <w:rPr>
          <w:rFonts w:ascii="Times New Roman" w:hAnsi="Times New Roman"/>
          <w:sz w:val="24"/>
          <w:szCs w:val="24"/>
          <w:lang w:eastAsia="ar-SA"/>
        </w:rPr>
        <w:t xml:space="preserve"> Scuola S</w:t>
      </w:r>
      <w:r w:rsidRPr="00BE479C">
        <w:rPr>
          <w:rFonts w:ascii="Times New Roman" w:hAnsi="Times New Roman"/>
          <w:sz w:val="24"/>
          <w:szCs w:val="24"/>
          <w:lang w:eastAsia="ar-SA"/>
        </w:rPr>
        <w:t>ec</w:t>
      </w:r>
      <w:r>
        <w:rPr>
          <w:rFonts w:ascii="Times New Roman" w:hAnsi="Times New Roman"/>
          <w:sz w:val="24"/>
          <w:szCs w:val="24"/>
          <w:lang w:eastAsia="ar-SA"/>
        </w:rPr>
        <w:t>ondaria di II</w:t>
      </w:r>
      <w:r w:rsidRPr="00BE479C">
        <w:rPr>
          <w:rFonts w:ascii="Times New Roman" w:hAnsi="Times New Roman"/>
          <w:sz w:val="24"/>
          <w:szCs w:val="24"/>
          <w:lang w:eastAsia="ar-SA"/>
        </w:rPr>
        <w:t>° grado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AD5D0B" w:rsidRDefault="00BE479C" w:rsidP="00E071D5">
      <w:pPr>
        <w:pStyle w:val="Testonotaapidipagina"/>
        <w:numPr>
          <w:ilvl w:val="0"/>
          <w:numId w:val="2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AD5D0B">
        <w:rPr>
          <w:rFonts w:ascii="Times New Roman" w:hAnsi="Times New Roman"/>
          <w:sz w:val="24"/>
          <w:szCs w:val="24"/>
          <w:lang w:eastAsia="ar-SA"/>
        </w:rPr>
        <w:t>€______________ ad integrazione</w:t>
      </w:r>
      <w:r w:rsidR="00F700F9" w:rsidRPr="00707DA0">
        <w:rPr>
          <w:rFonts w:ascii="Times New Roman" w:hAnsi="Times New Roman"/>
          <w:sz w:val="24"/>
          <w:szCs w:val="24"/>
          <w:lang w:eastAsia="ar-SA"/>
        </w:rPr>
        <w:t xml:space="preserve"> dell</w:t>
      </w:r>
      <w:r w:rsidR="00F700F9" w:rsidRPr="00AD5D0B">
        <w:rPr>
          <w:rFonts w:ascii="Times New Roman" w:hAnsi="Times New Roman"/>
          <w:sz w:val="24"/>
          <w:szCs w:val="24"/>
          <w:lang w:eastAsia="ar-SA"/>
        </w:rPr>
        <w:t xml:space="preserve">e risorse trasferite dal </w:t>
      </w:r>
      <w:r w:rsidR="00534283">
        <w:rPr>
          <w:rFonts w:ascii="Times New Roman" w:hAnsi="Times New Roman"/>
          <w:sz w:val="24"/>
          <w:szCs w:val="24"/>
          <w:lang w:eastAsia="ar-SA"/>
        </w:rPr>
        <w:t>Settore Contrasto al Disagio</w:t>
      </w:r>
      <w:r w:rsidR="002236A2" w:rsidRPr="00AD5D0B">
        <w:rPr>
          <w:rFonts w:ascii="Times New Roman" w:hAnsi="Times New Roman"/>
          <w:sz w:val="24"/>
          <w:szCs w:val="24"/>
          <w:lang w:eastAsia="ar-SA"/>
        </w:rPr>
        <w:t xml:space="preserve"> quale budget per l’anno 202</w:t>
      </w:r>
      <w:r w:rsidR="00534283">
        <w:rPr>
          <w:rFonts w:ascii="Times New Roman" w:hAnsi="Times New Roman"/>
          <w:sz w:val="24"/>
          <w:szCs w:val="24"/>
          <w:lang w:eastAsia="ar-SA"/>
        </w:rPr>
        <w:t>3</w:t>
      </w:r>
      <w:r w:rsidR="00F700F9" w:rsidRPr="00AD5D0B">
        <w:rPr>
          <w:rFonts w:ascii="Times New Roman" w:hAnsi="Times New Roman"/>
          <w:sz w:val="24"/>
          <w:szCs w:val="24"/>
          <w:lang w:eastAsia="ar-SA"/>
        </w:rPr>
        <w:t xml:space="preserve"> per l’intervento </w:t>
      </w:r>
      <w:r w:rsidR="00AD5D0B">
        <w:rPr>
          <w:rFonts w:ascii="Times New Roman" w:hAnsi="Times New Roman"/>
          <w:sz w:val="24"/>
          <w:szCs w:val="24"/>
          <w:lang w:eastAsia="ar-SA"/>
        </w:rPr>
        <w:t xml:space="preserve">di </w:t>
      </w:r>
      <w:r w:rsidR="00AD5D0B" w:rsidRPr="00AD5D0B">
        <w:rPr>
          <w:rFonts w:ascii="Times New Roman" w:hAnsi="Times New Roman"/>
          <w:i/>
          <w:sz w:val="24"/>
          <w:szCs w:val="24"/>
          <w:lang w:eastAsia="ar-SA"/>
        </w:rPr>
        <w:t>“Assistenza educativa domiciliare”</w:t>
      </w:r>
      <w:r w:rsidR="00AD5D0B" w:rsidRPr="00AD5D0B">
        <w:rPr>
          <w:rFonts w:ascii="Times New Roman" w:hAnsi="Times New Roman"/>
          <w:sz w:val="24"/>
          <w:szCs w:val="24"/>
          <w:lang w:eastAsia="ar-SA"/>
        </w:rPr>
        <w:t xml:space="preserve"> rivolto agli alunni disabili e per l’intervento di sostegno all’</w:t>
      </w:r>
      <w:r w:rsidR="00AD5D0B">
        <w:rPr>
          <w:rFonts w:ascii="Times New Roman" w:hAnsi="Times New Roman"/>
          <w:sz w:val="24"/>
          <w:szCs w:val="24"/>
          <w:lang w:eastAsia="ar-SA"/>
        </w:rPr>
        <w:t>“</w:t>
      </w:r>
      <w:r w:rsidR="00AD5D0B" w:rsidRPr="00AD5D0B">
        <w:rPr>
          <w:rFonts w:ascii="Times New Roman" w:hAnsi="Times New Roman"/>
          <w:i/>
          <w:sz w:val="24"/>
          <w:szCs w:val="24"/>
          <w:lang w:eastAsia="ar-SA"/>
        </w:rPr>
        <w:t>Integrazione scolastica”</w:t>
      </w:r>
      <w:r w:rsidR="00AD5D0B" w:rsidRPr="00AD5D0B">
        <w:rPr>
          <w:rFonts w:ascii="Times New Roman" w:hAnsi="Times New Roman"/>
          <w:sz w:val="24"/>
          <w:szCs w:val="24"/>
          <w:lang w:eastAsia="ar-SA"/>
        </w:rPr>
        <w:t>;</w:t>
      </w:r>
    </w:p>
    <w:p w:rsidR="00CC34F0" w:rsidRPr="00374FFA" w:rsidRDefault="00AD5D0B" w:rsidP="00830410">
      <w:pPr>
        <w:pStyle w:val="Testonotaapidipagina"/>
        <w:numPr>
          <w:ilvl w:val="0"/>
          <w:numId w:val="2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€ ______________ </w:t>
      </w:r>
      <w:r w:rsidRPr="00AD5D0B">
        <w:rPr>
          <w:rFonts w:ascii="Times New Roman" w:hAnsi="Times New Roman"/>
          <w:sz w:val="24"/>
          <w:szCs w:val="24"/>
          <w:lang w:eastAsia="ar-SA"/>
        </w:rPr>
        <w:t xml:space="preserve">per i DPI (Dispositivi di Protezione </w:t>
      </w:r>
      <w:bookmarkStart w:id="0" w:name="_GoBack"/>
      <w:bookmarkEnd w:id="0"/>
      <w:r w:rsidRPr="00374FFA">
        <w:rPr>
          <w:rFonts w:ascii="Times New Roman" w:hAnsi="Times New Roman"/>
          <w:sz w:val="24"/>
          <w:szCs w:val="24"/>
          <w:lang w:eastAsia="ar-SA"/>
        </w:rPr>
        <w:t xml:space="preserve">Individuale) atti a proteggere gli </w:t>
      </w:r>
      <w:r w:rsidRPr="00374FFA">
        <w:rPr>
          <w:rFonts w:ascii="Times New Roman" w:hAnsi="Times New Roman"/>
          <w:sz w:val="24"/>
          <w:szCs w:val="24"/>
          <w:lang w:eastAsia="ar-SA"/>
        </w:rPr>
        <w:br/>
        <w:t xml:space="preserve">alunni con disabilità e gli operatori dal rischio di diffusione del contagio da Covid-19 nell’espletamento sia dell’intervento previsto </w:t>
      </w:r>
      <w:r w:rsidR="00CC34F0" w:rsidRPr="00374FFA">
        <w:rPr>
          <w:rFonts w:ascii="Times New Roman" w:hAnsi="Times New Roman"/>
          <w:sz w:val="24"/>
          <w:szCs w:val="24"/>
          <w:lang w:eastAsia="ar-SA"/>
        </w:rPr>
        <w:t xml:space="preserve">al punto 2 </w:t>
      </w:r>
      <w:r w:rsidR="00534283" w:rsidRPr="00374FFA">
        <w:rPr>
          <w:rFonts w:ascii="Times New Roman" w:hAnsi="Times New Roman"/>
          <w:sz w:val="24"/>
          <w:szCs w:val="24"/>
          <w:lang w:eastAsia="ar-SA"/>
        </w:rPr>
        <w:t xml:space="preserve">dell’allegato “A” della DGR n. </w:t>
      </w:r>
      <w:r w:rsidR="00374FFA" w:rsidRPr="00374FFA">
        <w:rPr>
          <w:rFonts w:ascii="Times New Roman" w:hAnsi="Times New Roman"/>
          <w:sz w:val="24"/>
          <w:szCs w:val="24"/>
          <w:lang w:eastAsia="ar-SA"/>
        </w:rPr>
        <w:t>964/</w:t>
      </w:r>
      <w:r w:rsidR="00CC34F0" w:rsidRPr="00374FFA">
        <w:rPr>
          <w:rFonts w:ascii="Times New Roman" w:hAnsi="Times New Roman"/>
          <w:sz w:val="24"/>
          <w:szCs w:val="24"/>
          <w:lang w:eastAsia="ar-SA"/>
        </w:rPr>
        <w:t>202</w:t>
      </w:r>
      <w:r w:rsidR="00534283" w:rsidRPr="00374FFA">
        <w:rPr>
          <w:rFonts w:ascii="Times New Roman" w:hAnsi="Times New Roman"/>
          <w:sz w:val="24"/>
          <w:szCs w:val="24"/>
          <w:lang w:eastAsia="ar-SA"/>
        </w:rPr>
        <w:t>2</w:t>
      </w:r>
      <w:r w:rsidRPr="00374FFA">
        <w:rPr>
          <w:rFonts w:ascii="Times New Roman" w:hAnsi="Times New Roman"/>
          <w:sz w:val="24"/>
          <w:szCs w:val="24"/>
          <w:lang w:eastAsia="ar-SA"/>
        </w:rPr>
        <w:t xml:space="preserve"> sia degli interventi di cui alla L</w:t>
      </w:r>
      <w:r w:rsidR="00CC34F0" w:rsidRPr="00374FFA">
        <w:rPr>
          <w:rFonts w:ascii="Times New Roman" w:hAnsi="Times New Roman"/>
          <w:sz w:val="24"/>
          <w:szCs w:val="24"/>
          <w:lang w:eastAsia="ar-SA"/>
        </w:rPr>
        <w:t>.R. 18/96 indicati al punto precedente</w:t>
      </w:r>
      <w:r w:rsidRPr="00374FFA">
        <w:rPr>
          <w:rFonts w:ascii="Times New Roman" w:hAnsi="Times New Roman"/>
          <w:sz w:val="24"/>
          <w:szCs w:val="24"/>
          <w:lang w:eastAsia="ar-SA"/>
        </w:rPr>
        <w:t>;</w:t>
      </w:r>
    </w:p>
    <w:p w:rsidR="00AD5D0B" w:rsidRPr="00374FFA" w:rsidRDefault="00AD5D0B" w:rsidP="00CB169F">
      <w:pPr>
        <w:pStyle w:val="Testonotaapidipagina"/>
        <w:numPr>
          <w:ilvl w:val="0"/>
          <w:numId w:val="2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74FFA">
        <w:rPr>
          <w:rFonts w:ascii="Times New Roman" w:hAnsi="Times New Roman"/>
          <w:sz w:val="24"/>
          <w:szCs w:val="24"/>
          <w:lang w:eastAsia="ar-SA"/>
        </w:rPr>
        <w:t xml:space="preserve">€ ______________  per il rimborso chilometrico in favore di quelle famiglie che provvedono autonomamente ad accompagnare i propri figli </w:t>
      </w:r>
      <w:r w:rsidR="00CB169F" w:rsidRPr="00374FFA">
        <w:rPr>
          <w:rFonts w:ascii="Times New Roman" w:hAnsi="Times New Roman"/>
          <w:sz w:val="24"/>
          <w:szCs w:val="24"/>
          <w:lang w:eastAsia="ar-SA"/>
        </w:rPr>
        <w:t>che frequentano l</w:t>
      </w:r>
      <w:r w:rsidRPr="00374FFA">
        <w:rPr>
          <w:rFonts w:ascii="Times New Roman" w:hAnsi="Times New Roman"/>
          <w:sz w:val="24"/>
          <w:szCs w:val="24"/>
          <w:lang w:eastAsia="ar-SA"/>
        </w:rPr>
        <w:t xml:space="preserve">a </w:t>
      </w:r>
      <w:r w:rsidR="00CB169F" w:rsidRPr="00374FFA">
        <w:rPr>
          <w:rFonts w:ascii="Times New Roman" w:hAnsi="Times New Roman"/>
          <w:sz w:val="24"/>
          <w:szCs w:val="24"/>
          <w:lang w:eastAsia="ar-SA"/>
        </w:rPr>
        <w:t xml:space="preserve">Scuola Secondaria di II° grado </w:t>
      </w:r>
      <w:r w:rsidRPr="00374FFA">
        <w:rPr>
          <w:rFonts w:ascii="Times New Roman" w:hAnsi="Times New Roman"/>
          <w:sz w:val="24"/>
          <w:szCs w:val="24"/>
          <w:lang w:eastAsia="ar-SA"/>
        </w:rPr>
        <w:t>senza gravare sui servizi erogati da Comuni o da Onlus e/o cooperative.</w:t>
      </w:r>
    </w:p>
    <w:p w:rsidR="00AD5D0B" w:rsidRDefault="00AD5D0B" w:rsidP="00F700F9">
      <w:pPr>
        <w:pStyle w:val="Testonotaapidipagina"/>
        <w:rPr>
          <w:rFonts w:ascii="Times New Roman" w:hAnsi="Times New Roman"/>
          <w:sz w:val="24"/>
          <w:szCs w:val="24"/>
          <w:lang w:eastAsia="ar-SA"/>
        </w:rPr>
      </w:pPr>
    </w:p>
    <w:p w:rsidR="00CB169F" w:rsidRPr="00BE479C" w:rsidRDefault="00CB169F" w:rsidP="00F700F9">
      <w:pPr>
        <w:pStyle w:val="Testonotaapidipagina"/>
        <w:rPr>
          <w:rFonts w:ascii="Times New Roman" w:hAnsi="Times New Roman"/>
          <w:sz w:val="24"/>
          <w:szCs w:val="24"/>
          <w:lang w:eastAsia="ar-SA"/>
        </w:rPr>
      </w:pPr>
    </w:p>
    <w:p w:rsidR="003C0484" w:rsidRPr="004B2DC5" w:rsidRDefault="0047364A" w:rsidP="00F700F9">
      <w:pPr>
        <w:pStyle w:val="Testonotaapidipagina"/>
        <w:spacing w:line="240" w:lineRule="auto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:rsidR="00FD65C4" w:rsidRPr="008A03AB" w:rsidRDefault="00A438B2" w:rsidP="008A03AB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8A03AB">
        <w:rPr>
          <w:rFonts w:ascii="Times New Roman" w:hAnsi="Times New Roman"/>
          <w:sz w:val="22"/>
          <w:szCs w:val="22"/>
        </w:rPr>
        <w:t xml:space="preserve">Prospetto </w:t>
      </w:r>
      <w:r w:rsidR="008A03AB" w:rsidRPr="008A03AB">
        <w:rPr>
          <w:rFonts w:ascii="Times New Roman" w:hAnsi="Times New Roman"/>
          <w:sz w:val="22"/>
          <w:szCs w:val="22"/>
        </w:rPr>
        <w:t xml:space="preserve">messo a disposizione dal Centro Regionale di Ricerca e Documentazione sulle Disabilità </w:t>
      </w:r>
      <w:r w:rsidRPr="008A03AB">
        <w:rPr>
          <w:rFonts w:ascii="Times New Roman" w:hAnsi="Times New Roman"/>
          <w:sz w:val="22"/>
          <w:szCs w:val="22"/>
        </w:rPr>
        <w:t>debitamente compilato</w:t>
      </w:r>
      <w:r w:rsidR="008A03AB">
        <w:rPr>
          <w:rFonts w:ascii="Times New Roman" w:hAnsi="Times New Roman"/>
          <w:sz w:val="22"/>
          <w:szCs w:val="22"/>
        </w:rPr>
        <w:t xml:space="preserve"> e</w:t>
      </w:r>
      <w:r w:rsidRPr="008A03AB">
        <w:rPr>
          <w:rFonts w:ascii="Times New Roman" w:hAnsi="Times New Roman"/>
          <w:sz w:val="22"/>
          <w:szCs w:val="22"/>
        </w:rPr>
        <w:t xml:space="preserve"> trasmesso anche in formato Excel al seguente indirizzo: </w:t>
      </w:r>
      <w:hyperlink r:id="rId10" w:history="1">
        <w:r w:rsidRPr="008A03AB">
          <w:rPr>
            <w:rStyle w:val="Collegamentoipertestuale"/>
            <w:rFonts w:ascii="Times New Roman" w:hAnsi="Times New Roman"/>
            <w:sz w:val="22"/>
            <w:szCs w:val="22"/>
          </w:rPr>
          <w:t>crrdd@regione.marche.it</w:t>
        </w:r>
      </w:hyperlink>
      <w:r w:rsidRPr="008A03AB">
        <w:rPr>
          <w:rFonts w:ascii="Times New Roman" w:hAnsi="Times New Roman"/>
          <w:sz w:val="22"/>
          <w:szCs w:val="22"/>
        </w:rPr>
        <w:t xml:space="preserve"> </w:t>
      </w:r>
    </w:p>
    <w:p w:rsidR="00F700F9" w:rsidRDefault="00F700F9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:rsidR="00CC34F0" w:rsidRDefault="00CC34F0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:rsidR="00CC34F0" w:rsidRPr="00F700F9" w:rsidRDefault="00CC34F0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:rsidR="00CC34F0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Logo e data ________________</w:t>
      </w:r>
    </w:p>
    <w:p w:rsidR="00CC34F0" w:rsidRDefault="00CC34F0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47364A" w:rsidRPr="0047364A" w:rsidRDefault="00F700F9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:rsidR="00A438B2" w:rsidRPr="007E5786" w:rsidRDefault="0047364A" w:rsidP="007E5786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</w:t>
      </w:r>
      <w:r w:rsidR="007E5786">
        <w:rPr>
          <w:rFonts w:ascii="Times New Roman" w:eastAsiaTheme="minorHAnsi" w:hAnsi="Times New Roman"/>
          <w:sz w:val="22"/>
          <w:szCs w:val="22"/>
          <w:lang w:eastAsia="en-US"/>
        </w:rPr>
        <w:t>_______________________________</w:t>
      </w:r>
    </w:p>
    <w:p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11"/>
      <w:footerReference w:type="default" r:id="rId12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28" w:rsidRDefault="00815F28">
      <w:pPr>
        <w:spacing w:line="240" w:lineRule="auto"/>
      </w:pPr>
      <w:r>
        <w:separator/>
      </w:r>
    </w:p>
  </w:endnote>
  <w:endnote w:type="continuationSeparator" w:id="0">
    <w:p w:rsidR="00815F28" w:rsidRDefault="00815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28" w:rsidRDefault="00815F28">
      <w:pPr>
        <w:spacing w:line="240" w:lineRule="auto"/>
      </w:pPr>
      <w:r>
        <w:separator/>
      </w:r>
    </w:p>
  </w:footnote>
  <w:footnote w:type="continuationSeparator" w:id="0">
    <w:p w:rsidR="00815F28" w:rsidRDefault="00815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E265E6"/>
    <w:multiLevelType w:val="hybridMultilevel"/>
    <w:tmpl w:val="ECFAF7E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72876"/>
    <w:multiLevelType w:val="hybridMultilevel"/>
    <w:tmpl w:val="B09A716C"/>
    <w:lvl w:ilvl="0" w:tplc="45CC1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498457B"/>
    <w:multiLevelType w:val="hybridMultilevel"/>
    <w:tmpl w:val="3CA4B8A2"/>
    <w:lvl w:ilvl="0" w:tplc="6D2EE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0A62AB"/>
    <w:multiLevelType w:val="hybridMultilevel"/>
    <w:tmpl w:val="3FACF556"/>
    <w:lvl w:ilvl="0" w:tplc="1E3EB214">
      <w:start w:val="12"/>
      <w:numFmt w:val="bullet"/>
      <w:lvlText w:val="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3"/>
  </w:num>
  <w:num w:numId="4">
    <w:abstractNumId w:val="13"/>
  </w:num>
  <w:num w:numId="5">
    <w:abstractNumId w:val="25"/>
  </w:num>
  <w:num w:numId="6">
    <w:abstractNumId w:val="10"/>
  </w:num>
  <w:num w:numId="7">
    <w:abstractNumId w:val="3"/>
  </w:num>
  <w:num w:numId="8">
    <w:abstractNumId w:val="24"/>
  </w:num>
  <w:num w:numId="9">
    <w:abstractNumId w:val="0"/>
  </w:num>
  <w:num w:numId="10">
    <w:abstractNumId w:val="4"/>
  </w:num>
  <w:num w:numId="11">
    <w:abstractNumId w:val="18"/>
  </w:num>
  <w:num w:numId="12">
    <w:abstractNumId w:val="27"/>
  </w:num>
  <w:num w:numId="13">
    <w:abstractNumId w:val="20"/>
  </w:num>
  <w:num w:numId="14">
    <w:abstractNumId w:val="14"/>
  </w:num>
  <w:num w:numId="15">
    <w:abstractNumId w:val="19"/>
  </w:num>
  <w:num w:numId="16">
    <w:abstractNumId w:val="16"/>
  </w:num>
  <w:num w:numId="17">
    <w:abstractNumId w:val="5"/>
  </w:num>
  <w:num w:numId="18">
    <w:abstractNumId w:val="26"/>
  </w:num>
  <w:num w:numId="19">
    <w:abstractNumId w:val="11"/>
  </w:num>
  <w:num w:numId="20">
    <w:abstractNumId w:val="7"/>
  </w:num>
  <w:num w:numId="21">
    <w:abstractNumId w:val="17"/>
  </w:num>
  <w:num w:numId="22">
    <w:abstractNumId w:val="22"/>
  </w:num>
  <w:num w:numId="23">
    <w:abstractNumId w:val="12"/>
  </w:num>
  <w:num w:numId="24">
    <w:abstractNumId w:val="28"/>
  </w:num>
  <w:num w:numId="25">
    <w:abstractNumId w:val="8"/>
  </w:num>
  <w:num w:numId="26">
    <w:abstractNumId w:val="21"/>
  </w:num>
  <w:num w:numId="27">
    <w:abstractNumId w:val="15"/>
  </w:num>
  <w:num w:numId="28">
    <w:abstractNumId w:val="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68BF"/>
    <w:rsid w:val="000644A3"/>
    <w:rsid w:val="000B1524"/>
    <w:rsid w:val="000C336C"/>
    <w:rsid w:val="0012630F"/>
    <w:rsid w:val="001272BB"/>
    <w:rsid w:val="00141F1C"/>
    <w:rsid w:val="00174EB5"/>
    <w:rsid w:val="001844EC"/>
    <w:rsid w:val="001D4EF8"/>
    <w:rsid w:val="00207D5C"/>
    <w:rsid w:val="002236A2"/>
    <w:rsid w:val="002E540C"/>
    <w:rsid w:val="003053CA"/>
    <w:rsid w:val="00374FFA"/>
    <w:rsid w:val="003806EE"/>
    <w:rsid w:val="003A1BA2"/>
    <w:rsid w:val="003C0484"/>
    <w:rsid w:val="00407B91"/>
    <w:rsid w:val="0042078D"/>
    <w:rsid w:val="004421D9"/>
    <w:rsid w:val="00465D47"/>
    <w:rsid w:val="00466F31"/>
    <w:rsid w:val="00470564"/>
    <w:rsid w:val="0047364A"/>
    <w:rsid w:val="00484DF9"/>
    <w:rsid w:val="004B2DC5"/>
    <w:rsid w:val="004F1075"/>
    <w:rsid w:val="004F75E4"/>
    <w:rsid w:val="00534283"/>
    <w:rsid w:val="00536CCD"/>
    <w:rsid w:val="00597CFE"/>
    <w:rsid w:val="005B01CA"/>
    <w:rsid w:val="005E4516"/>
    <w:rsid w:val="005E5DBC"/>
    <w:rsid w:val="00636E8B"/>
    <w:rsid w:val="006912CC"/>
    <w:rsid w:val="007013A9"/>
    <w:rsid w:val="00707DA0"/>
    <w:rsid w:val="00713AA8"/>
    <w:rsid w:val="00713B30"/>
    <w:rsid w:val="00766672"/>
    <w:rsid w:val="007935E4"/>
    <w:rsid w:val="007E5786"/>
    <w:rsid w:val="00815F28"/>
    <w:rsid w:val="00830410"/>
    <w:rsid w:val="00871B3B"/>
    <w:rsid w:val="008821E9"/>
    <w:rsid w:val="008A03AB"/>
    <w:rsid w:val="008A2EE7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438B2"/>
    <w:rsid w:val="00A4657C"/>
    <w:rsid w:val="00A7001D"/>
    <w:rsid w:val="00A84F7D"/>
    <w:rsid w:val="00A866CF"/>
    <w:rsid w:val="00AC3714"/>
    <w:rsid w:val="00AD5D0B"/>
    <w:rsid w:val="00AF3B77"/>
    <w:rsid w:val="00B16D50"/>
    <w:rsid w:val="00B43D4C"/>
    <w:rsid w:val="00BE479C"/>
    <w:rsid w:val="00BF6D4E"/>
    <w:rsid w:val="00C10B2F"/>
    <w:rsid w:val="00C33D89"/>
    <w:rsid w:val="00C3572D"/>
    <w:rsid w:val="00CA7659"/>
    <w:rsid w:val="00CB169F"/>
    <w:rsid w:val="00CC1FB2"/>
    <w:rsid w:val="00CC34F0"/>
    <w:rsid w:val="00D21603"/>
    <w:rsid w:val="00D9438E"/>
    <w:rsid w:val="00DD28ED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700F9"/>
    <w:rsid w:val="00FC5EC1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rrdd@regione.march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2E65-6C9D-4A88-AB0C-F828E355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331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marta moreschi</cp:lastModifiedBy>
  <cp:revision>18</cp:revision>
  <cp:lastPrinted>2016-07-14T10:40:00Z</cp:lastPrinted>
  <dcterms:created xsi:type="dcterms:W3CDTF">2018-12-01T21:53:00Z</dcterms:created>
  <dcterms:modified xsi:type="dcterms:W3CDTF">2022-07-28T10:04:00Z</dcterms:modified>
</cp:coreProperties>
</file>